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ważnych elementów zarządzania magazynem? Przeczytaj o tym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magazynami - 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miejsca, w których przechowywane są towary a także asortymenty wszelakich sklepów. Następnie owe towary przewożone są do różnych miejsc na terenie całego kraju. Jakie elementy są ważne w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magazynami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sprzęty przy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funckjonowanie magazynku, to kluczowa sprawa dla przedsiębiostwa, które specjalizuje się w tej kwestii. Na rynku dostępnych jest wiele nowych technologii, które ułatwiają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to być między innymi systemy komputerowe, które usprawniają pracę, dodatkowo niezbędne jest podzielenie hurtowni czy też magazynu na tematyczne sektory.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magazynami i hurtowniami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magazynem</w:t>
      </w:r>
      <w:r>
        <w:rPr>
          <w:rFonts w:ascii="calibri" w:hAnsi="calibri" w:eastAsia="calibri" w:cs="calibri"/>
          <w:sz w:val="24"/>
          <w:szCs w:val="24"/>
        </w:rPr>
        <w:t xml:space="preserve"> to zajecie dla osoby doświadczonej. Kierownik lub właściciel magazynu, lub hurtowni ma wiele obowiązków. Dla przykładu osoba na stanowisku keirowniczym musi przede wszystkim wiedzieć, kiedy przyjadą dostawy i jakie towary zostaną dostarczone do magazynku. Co więcej, powinna zarządzać tym gdzie umieścić towary i stoki magazynowe. Ważne jest także, by na bieżąco weryfikować dostawy, czyli sprawdzać czy wszystkie produkty z listy towarowej dotarły na miejsce, warto także sprawdzać czy nie zostały one uszkodzone podczas transportu.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zarzadzanie-magazynem-hurt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2025-10-29T14:06:13+01:00</dcterms:created>
  <dcterms:modified xsi:type="dcterms:W3CDTF">2025-10-29T14:06:13+01:00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