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przeprowadzić likwidację firmy? Wskazówki.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Potrzebujesz podpowiedzi i wskazówek, gdyż nie wiesz jak przeprowadzić likwidację firmy? Szukaj zatem podpowiedzi w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przeprowadzić likwidację firmy - nasze porady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wiesz jak wygląda proces likwidowania firmy? Jeśli potrzebujesz pomocy, wskazówek i porad, czytaj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przeprowadzić likwidację firmy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Proces likwidacji działalności gospodarczej i innej formy przedsiębiorstwa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przeprowadzić likwidację firmy?</w:t>
      </w:r>
      <w:r>
        <w:rPr>
          <w:rFonts w:ascii="calibri" w:hAnsi="calibri" w:eastAsia="calibri" w:cs="calibri"/>
          <w:sz w:val="24"/>
          <w:szCs w:val="24"/>
        </w:rPr>
        <w:t xml:space="preserve"> Pierwszym krokiem kazego przedsiębiorcy w procesie likwidacji działalności jednoosobowej jest powiadomienie o tym fakcie Centralnej Ewidencji i Informacji o Działalności Gospodarczej, czyli CEIDG. Jakie dokumenty należy wypełnić? Informację te przekaże Nam nasze biuro rachunkowe, czy księgowa. Dla ułatwienia podpowiadamy - interesuje Nas druk CEIDG-1. Pamiętajmy, by owy formularz złożyć formularz nie później niż 7 dni od daty zamknięcia działalności. ZUS ZWPA to miejsce, gdzie należy zgłosić likwidację firmy. Ważne będa takie dokumenty jak odpis o skreśleniu z listy przedsiębiorców.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przeprowadzić likwidację firmy?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istotna kwestia to wyrejestrowanie przedsiębiorcy, jako osoby ubezpieczonej, dodając do tego wszystkich współpracowników i podwładnych przedsiębiorcy. Służy do tego wniosek ZUS ZWUA.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przeprowadzić likwidację firmy?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Nie zapomnijmy o rozliczeniu PIT. Co powinno się w nim znaleźć? Dowiesz się z bloga prowadzonego przez firmę Odkupimy.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dkupimy.com/proces-likwidacji-firm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2026-08-27T11:19:35+02:00</dcterms:created>
  <dcterms:modified xsi:type="dcterms:W3CDTF">2026-08-27T11:19:35+02:00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