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Licytacje magazynów w Polsce - gdze szukać informacji?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możesz znaleźć informacje dotyczące licytacji magazynów w Polsce? Zacznij od naszego artykułu! Jeśli ta kwestia Cie intereresuje,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Licytacje magazynów w Polsce - jak funkcjonują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Oglądający amerykańskie programy związane z wykonywaniem zawartości poszczególnych magazynów można odnieść wrażenie i jest to doskonały sposób na główne źródło dochodu, z pewnością na dodatkowe. Jak wyglądają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licytacje magazynów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zainteresować się licytacjami magazynów i hurtowni?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mieć na uwadze, że licytacje magazynów, które trafiają do odcinków popularnych serialów o owej tematyce, są odpowiednio dobrane spośród o wiele większej liczby. Do sieci czy telewizji trafiają szczególnie interesujące licytacje, które moga zainteresować widzów. Czy </w:t>
      </w:r>
      <w:r>
        <w:rPr>
          <w:rFonts w:ascii="calibri" w:hAnsi="calibri" w:eastAsia="calibri" w:cs="calibri"/>
          <w:sz w:val="24"/>
          <w:szCs w:val="24"/>
          <w:b/>
        </w:rPr>
        <w:t xml:space="preserve">licytacje magazynów w Polsce</w:t>
      </w:r>
      <w:r>
        <w:rPr>
          <w:rFonts w:ascii="calibri" w:hAnsi="calibri" w:eastAsia="calibri" w:cs="calibri"/>
          <w:sz w:val="24"/>
          <w:szCs w:val="24"/>
        </w:rPr>
        <w:t xml:space="preserve"> jest choć odrobinę zbliżona do licytacji, które odbywają się chociażby w USA?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Licytacje magazynów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w ogole organizuje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licytacje magazynów w Polsce</w:t>
      </w:r>
      <w:r>
        <w:rPr>
          <w:rFonts w:ascii="calibri" w:hAnsi="calibri" w:eastAsia="calibri" w:cs="calibri"/>
          <w:sz w:val="24"/>
          <w:szCs w:val="24"/>
        </w:rPr>
        <w:t xml:space="preserve">? Otóż, w naszym kraju licytacje magazynów mogą być organizowane przez właścicieli takowych obiektów. Gdzie szukać informacji o organizowaniu licytacji? Na przykład na oficjalnej stronie internetowej danej firmy lub fanpagu w social mediach. Licytacje komornicze rónież dotyczą magyznów a informację o nich znajdziemy w Sądach Rejonowych lub na stronie licytacje.komornik.pl. Chcesz zaryzykować i spróbować swoich sił na licytacji? Dowiedz się zatem więcej ze strony Odkupimy.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kupimy.com/licytacje-magazynow-da-sie-nich-zarobi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2026-08-27T11:19:09+02:00</dcterms:created>
  <dcterms:modified xsi:type="dcterms:W3CDTF">2026-08-27T11:19:09+02:00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